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2A" w:rsidRDefault="0068202A" w:rsidP="0068202A">
      <w:pPr>
        <w:pStyle w:val="c14"/>
        <w:shd w:val="clear" w:color="auto" w:fill="FFFFFF"/>
        <w:spacing w:before="0" w:beforeAutospacing="0" w:after="0" w:afterAutospacing="0"/>
        <w:jc w:val="center"/>
        <w:rPr>
          <w:color w:val="000000"/>
          <w:sz w:val="20"/>
          <w:szCs w:val="20"/>
        </w:rPr>
      </w:pPr>
      <w:r>
        <w:rPr>
          <w:rStyle w:val="c15"/>
          <w:color w:val="000000"/>
          <w:sz w:val="36"/>
          <w:szCs w:val="36"/>
        </w:rPr>
        <w:t>ПРАВИЛА</w:t>
      </w:r>
      <w:r>
        <w:rPr>
          <w:color w:val="000000"/>
          <w:sz w:val="36"/>
          <w:szCs w:val="36"/>
        </w:rPr>
        <w:br/>
      </w:r>
      <w:r>
        <w:rPr>
          <w:rStyle w:val="c15"/>
          <w:color w:val="000000"/>
          <w:sz w:val="36"/>
          <w:szCs w:val="36"/>
        </w:rPr>
        <w:t>ВНУТРЕННЕГО ТРУДОВОГО</w:t>
      </w:r>
    </w:p>
    <w:p w:rsidR="0068202A" w:rsidRDefault="0068202A" w:rsidP="0068202A">
      <w:pPr>
        <w:pStyle w:val="c14"/>
        <w:shd w:val="clear" w:color="auto" w:fill="FFFFFF"/>
        <w:spacing w:before="0" w:beforeAutospacing="0" w:after="0" w:afterAutospacing="0"/>
        <w:jc w:val="center"/>
        <w:rPr>
          <w:color w:val="000000"/>
          <w:sz w:val="20"/>
          <w:szCs w:val="20"/>
        </w:rPr>
      </w:pPr>
      <w:r>
        <w:rPr>
          <w:rStyle w:val="c15"/>
          <w:color w:val="000000"/>
          <w:sz w:val="36"/>
          <w:szCs w:val="36"/>
        </w:rPr>
        <w:t>РАСПОРЯДКА ДЛЯ РАБОТНИКОВ</w:t>
      </w:r>
    </w:p>
    <w:p w:rsidR="0068202A" w:rsidRDefault="0068202A" w:rsidP="0068202A">
      <w:pPr>
        <w:pStyle w:val="c14"/>
        <w:shd w:val="clear" w:color="auto" w:fill="FFFFFF"/>
        <w:spacing w:before="0" w:beforeAutospacing="0" w:after="0" w:afterAutospacing="0"/>
        <w:jc w:val="center"/>
        <w:rPr>
          <w:color w:val="000000"/>
          <w:sz w:val="20"/>
          <w:szCs w:val="20"/>
        </w:rPr>
      </w:pPr>
      <w:r>
        <w:rPr>
          <w:rStyle w:val="c15"/>
          <w:color w:val="000000"/>
          <w:sz w:val="36"/>
          <w:szCs w:val="36"/>
        </w:rPr>
        <w:t>Муниципального бюджетного дошкольного</w:t>
      </w:r>
    </w:p>
    <w:p w:rsidR="0068202A" w:rsidRDefault="0068202A" w:rsidP="0068202A">
      <w:pPr>
        <w:pStyle w:val="c14"/>
        <w:shd w:val="clear" w:color="auto" w:fill="FFFFFF"/>
        <w:spacing w:before="0" w:beforeAutospacing="0" w:after="0" w:afterAutospacing="0"/>
        <w:jc w:val="center"/>
        <w:rPr>
          <w:color w:val="000000"/>
          <w:sz w:val="20"/>
          <w:szCs w:val="20"/>
        </w:rPr>
      </w:pPr>
      <w:r>
        <w:rPr>
          <w:rStyle w:val="c15"/>
          <w:color w:val="000000"/>
          <w:sz w:val="36"/>
          <w:szCs w:val="36"/>
        </w:rPr>
        <w:t>образовательного учреждения</w:t>
      </w:r>
    </w:p>
    <w:p w:rsidR="0068202A" w:rsidRDefault="0068202A" w:rsidP="0068202A">
      <w:pPr>
        <w:shd w:val="clear" w:color="auto" w:fill="FFFFFF"/>
        <w:spacing w:after="0" w:line="240" w:lineRule="auto"/>
        <w:jc w:val="center"/>
        <w:rPr>
          <w:rFonts w:ascii="Times New Roman" w:eastAsia="Times New Roman" w:hAnsi="Times New Roman" w:cs="Times New Roman"/>
          <w:color w:val="000000"/>
          <w:sz w:val="36"/>
          <w:szCs w:val="36"/>
        </w:rPr>
      </w:pPr>
      <w:r w:rsidRPr="0068202A">
        <w:rPr>
          <w:rFonts w:ascii="Times New Roman" w:eastAsia="Times New Roman" w:hAnsi="Times New Roman" w:cs="Times New Roman"/>
          <w:color w:val="000000"/>
          <w:sz w:val="36"/>
          <w:szCs w:val="36"/>
        </w:rPr>
        <w:t xml:space="preserve">МБДОУ </w:t>
      </w:r>
      <w:proofErr w:type="spellStart"/>
      <w:r w:rsidRPr="0068202A">
        <w:rPr>
          <w:rFonts w:ascii="Times New Roman" w:eastAsia="Times New Roman" w:hAnsi="Times New Roman" w:cs="Times New Roman"/>
          <w:color w:val="000000"/>
          <w:sz w:val="36"/>
          <w:szCs w:val="36"/>
        </w:rPr>
        <w:t>Тукитинский</w:t>
      </w:r>
      <w:proofErr w:type="spellEnd"/>
      <w:r w:rsidRPr="0068202A">
        <w:rPr>
          <w:rFonts w:ascii="Times New Roman" w:eastAsia="Times New Roman" w:hAnsi="Times New Roman" w:cs="Times New Roman"/>
          <w:color w:val="000000"/>
          <w:sz w:val="36"/>
          <w:szCs w:val="36"/>
        </w:rPr>
        <w:t xml:space="preserve"> детский сад «Радуга»</w:t>
      </w:r>
    </w:p>
    <w:p w:rsidR="0068202A" w:rsidRPr="0068202A" w:rsidRDefault="0068202A" w:rsidP="0068202A">
      <w:pPr>
        <w:shd w:val="clear" w:color="auto" w:fill="FFFFFF"/>
        <w:spacing w:after="0" w:line="240" w:lineRule="auto"/>
        <w:jc w:val="center"/>
        <w:rPr>
          <w:rFonts w:ascii="Times New Roman" w:eastAsia="Times New Roman" w:hAnsi="Times New Roman" w:cs="Times New Roman"/>
          <w:color w:val="000000"/>
          <w:sz w:val="36"/>
          <w:szCs w:val="36"/>
        </w:rPr>
      </w:pPr>
    </w:p>
    <w:p w:rsidR="0068202A" w:rsidRPr="0068202A" w:rsidRDefault="0068202A" w:rsidP="0068202A">
      <w:pPr>
        <w:shd w:val="clear" w:color="auto" w:fill="FFFFFF"/>
        <w:spacing w:after="0" w:line="240" w:lineRule="auto"/>
        <w:rPr>
          <w:rFonts w:ascii="Times New Roman" w:eastAsia="Times New Roman" w:hAnsi="Times New Roman" w:cs="Times New Roman"/>
          <w:color w:val="000000"/>
          <w:sz w:val="20"/>
          <w:szCs w:val="20"/>
        </w:rPr>
      </w:pPr>
      <w:proofErr w:type="gramStart"/>
      <w:r w:rsidRPr="0068202A">
        <w:rPr>
          <w:rFonts w:ascii="Times New Roman" w:eastAsia="Times New Roman" w:hAnsi="Times New Roman" w:cs="Times New Roman"/>
          <w:color w:val="000000"/>
          <w:sz w:val="28"/>
        </w:rPr>
        <w:t>Приняты</w:t>
      </w:r>
      <w:proofErr w:type="gramEnd"/>
    </w:p>
    <w:p w:rsidR="0068202A" w:rsidRPr="0068202A" w:rsidRDefault="0068202A" w:rsidP="0068202A">
      <w:pPr>
        <w:shd w:val="clear" w:color="auto" w:fill="FFFFFF"/>
        <w:spacing w:after="0" w:line="240" w:lineRule="auto"/>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8"/>
        </w:rPr>
        <w:t>на общем собрании</w:t>
      </w:r>
    </w:p>
    <w:p w:rsidR="0068202A" w:rsidRPr="0068202A" w:rsidRDefault="0068202A" w:rsidP="0068202A">
      <w:pPr>
        <w:shd w:val="clear" w:color="auto" w:fill="FFFFFF"/>
        <w:spacing w:after="0" w:line="240" w:lineRule="auto"/>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8"/>
        </w:rPr>
        <w:t>трудового коллектива</w:t>
      </w:r>
    </w:p>
    <w:p w:rsidR="0068202A" w:rsidRPr="0068202A" w:rsidRDefault="0068202A" w:rsidP="0068202A">
      <w:pPr>
        <w:shd w:val="clear" w:color="auto" w:fill="FFFFFF"/>
        <w:spacing w:after="0" w:line="240" w:lineRule="auto"/>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8"/>
        </w:rPr>
        <w:t>Протокол №1 от 27.02.201</w:t>
      </w:r>
      <w:r>
        <w:rPr>
          <w:rFonts w:ascii="Times New Roman" w:eastAsia="Times New Roman" w:hAnsi="Times New Roman" w:cs="Times New Roman"/>
          <w:color w:val="000000"/>
          <w:sz w:val="28"/>
        </w:rPr>
        <w:t>8</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В соответствии с требованиями ст. 189, 190 Трудового кодекса Российской Федерации в целях упорядочения работы МБДОУ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Тукитинский</w:t>
      </w:r>
      <w:proofErr w:type="spellEnd"/>
      <w:r>
        <w:rPr>
          <w:rFonts w:ascii="Times New Roman" w:eastAsia="Times New Roman" w:hAnsi="Times New Roman" w:cs="Times New Roman"/>
          <w:color w:val="000000"/>
          <w:sz w:val="24"/>
          <w:szCs w:val="24"/>
        </w:rPr>
        <w:t xml:space="preserve"> детский сад </w:t>
      </w:r>
      <w:r w:rsidRPr="006820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Радуга</w:t>
      </w:r>
      <w:r w:rsidRPr="0068202A">
        <w:rPr>
          <w:rFonts w:ascii="Times New Roman" w:eastAsia="Times New Roman" w:hAnsi="Times New Roman" w:cs="Times New Roman"/>
          <w:color w:val="000000"/>
          <w:sz w:val="24"/>
          <w:szCs w:val="24"/>
        </w:rPr>
        <w:t>»  (далее ДОУ) и укрепления трудовой дисциплины утверждены и разработаны следующие правила.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1. Общие положения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дошкольного образовательного учреждения (ДОУ), укреплению трудовой дисциплины.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1.2. Настоящие правила внутреннего трудового распорядка утверждает трудовой коллектив ДОУ по представлению администрации.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2. Прием и увольнение работников</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2.1. </w:t>
      </w:r>
      <w:proofErr w:type="gramStart"/>
      <w:r w:rsidRPr="0068202A">
        <w:rPr>
          <w:rFonts w:ascii="Times New Roman" w:eastAsia="Times New Roman" w:hAnsi="Times New Roman" w:cs="Times New Roman"/>
          <w:color w:val="000000"/>
          <w:sz w:val="24"/>
          <w:szCs w:val="24"/>
        </w:rPr>
        <w:t>Поступающий</w:t>
      </w:r>
      <w:proofErr w:type="gramEnd"/>
      <w:r w:rsidRPr="0068202A">
        <w:rPr>
          <w:rFonts w:ascii="Times New Roman" w:eastAsia="Times New Roman" w:hAnsi="Times New Roman" w:cs="Times New Roman"/>
          <w:color w:val="000000"/>
          <w:sz w:val="24"/>
          <w:szCs w:val="24"/>
        </w:rPr>
        <w:t xml:space="preserve"> на основную работу при приеме представляет следующие документы:</w:t>
      </w:r>
    </w:p>
    <w:p w:rsidR="0068202A" w:rsidRPr="0068202A" w:rsidRDefault="0068202A" w:rsidP="0068202A">
      <w:pPr>
        <w:numPr>
          <w:ilvl w:val="0"/>
          <w:numId w:val="1"/>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паспорт или иной документ, удостоверяющий личность;</w:t>
      </w:r>
    </w:p>
    <w:p w:rsidR="0068202A" w:rsidRPr="0068202A" w:rsidRDefault="0068202A" w:rsidP="0068202A">
      <w:pPr>
        <w:numPr>
          <w:ilvl w:val="0"/>
          <w:numId w:val="1"/>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трудовую книжку (для лиц, поступающих на работу впервые, справку о последнем занятии, выданную по месту жительства);</w:t>
      </w:r>
    </w:p>
    <w:p w:rsidR="0068202A" w:rsidRPr="0068202A" w:rsidRDefault="0068202A" w:rsidP="0068202A">
      <w:pPr>
        <w:numPr>
          <w:ilvl w:val="0"/>
          <w:numId w:val="1"/>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w:t>
      </w:r>
    </w:p>
    <w:p w:rsidR="0068202A" w:rsidRPr="0068202A" w:rsidRDefault="0068202A" w:rsidP="0068202A">
      <w:pPr>
        <w:numPr>
          <w:ilvl w:val="0"/>
          <w:numId w:val="1"/>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rsidR="0068202A" w:rsidRPr="0068202A" w:rsidRDefault="0068202A" w:rsidP="0068202A">
      <w:pPr>
        <w:numPr>
          <w:ilvl w:val="0"/>
          <w:numId w:val="1"/>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медицинское заключение об отсутствии противопоказаний по состоянию здоровья для работы в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2.2.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Работники-совместители, должностной  оклад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lastRenderedPageBreak/>
        <w:t>2.3. Прием на работу осуществляется в следующем порядке:</w:t>
      </w:r>
    </w:p>
    <w:p w:rsidR="0068202A" w:rsidRPr="0068202A" w:rsidRDefault="0068202A" w:rsidP="0068202A">
      <w:pPr>
        <w:numPr>
          <w:ilvl w:val="0"/>
          <w:numId w:val="2"/>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оформляется заявление кандидата на имя руководителя ДОУ;</w:t>
      </w:r>
    </w:p>
    <w:p w:rsidR="0068202A" w:rsidRPr="0068202A" w:rsidRDefault="0068202A" w:rsidP="0068202A">
      <w:pPr>
        <w:numPr>
          <w:ilvl w:val="0"/>
          <w:numId w:val="2"/>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составляется и подписывается трудовой договор;</w:t>
      </w:r>
    </w:p>
    <w:p w:rsidR="0068202A" w:rsidRPr="0068202A" w:rsidRDefault="0068202A" w:rsidP="0068202A">
      <w:pPr>
        <w:numPr>
          <w:ilvl w:val="0"/>
          <w:numId w:val="2"/>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издается приказ о приеме на работу, который доводится до сведения нового работника под подпись;</w:t>
      </w:r>
    </w:p>
    <w:p w:rsidR="0068202A" w:rsidRPr="0068202A" w:rsidRDefault="0068202A" w:rsidP="0068202A">
      <w:pPr>
        <w:numPr>
          <w:ilvl w:val="0"/>
          <w:numId w:val="2"/>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оформляется личное дело на нового работника (листок по учету кадров; автобиография;</w:t>
      </w:r>
    </w:p>
    <w:p w:rsidR="0068202A" w:rsidRPr="0068202A" w:rsidRDefault="0068202A" w:rsidP="0068202A">
      <w:pPr>
        <w:numPr>
          <w:ilvl w:val="0"/>
          <w:numId w:val="2"/>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копии документов об образовании, квалификации, </w:t>
      </w:r>
      <w:proofErr w:type="spellStart"/>
      <w:r w:rsidRPr="0068202A">
        <w:rPr>
          <w:rFonts w:ascii="Times New Roman" w:eastAsia="Times New Roman" w:hAnsi="Times New Roman" w:cs="Times New Roman"/>
          <w:color w:val="000000"/>
          <w:sz w:val="24"/>
          <w:szCs w:val="24"/>
        </w:rPr>
        <w:t>профподготовке</w:t>
      </w:r>
      <w:proofErr w:type="spellEnd"/>
      <w:r w:rsidRPr="0068202A">
        <w:rPr>
          <w:rFonts w:ascii="Times New Roman" w:eastAsia="Times New Roman" w:hAnsi="Times New Roman" w:cs="Times New Roman"/>
          <w:color w:val="000000"/>
          <w:sz w:val="24"/>
          <w:szCs w:val="24"/>
        </w:rPr>
        <w:t>; медицинское заключение об отсутствии противопоказаний выписки из приказов о назначении, переводе, повышении, увольнении).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2.4. При приеме работника на работу или при переводе его на другую работу руководитель ДОУ обязан:</w:t>
      </w:r>
    </w:p>
    <w:p w:rsidR="0068202A" w:rsidRPr="0068202A" w:rsidRDefault="0068202A" w:rsidP="0068202A">
      <w:pPr>
        <w:numPr>
          <w:ilvl w:val="0"/>
          <w:numId w:val="3"/>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разъяснить его права и обязанности;</w:t>
      </w:r>
    </w:p>
    <w:p w:rsidR="0068202A" w:rsidRPr="0068202A" w:rsidRDefault="0068202A" w:rsidP="0068202A">
      <w:pPr>
        <w:numPr>
          <w:ilvl w:val="0"/>
          <w:numId w:val="3"/>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познакомить с должностной инструкцией, содержанием и объемом его работы, с условиями оплаты его труда;</w:t>
      </w:r>
    </w:p>
    <w:p w:rsidR="0068202A" w:rsidRPr="0068202A" w:rsidRDefault="0068202A" w:rsidP="0068202A">
      <w:pPr>
        <w:numPr>
          <w:ilvl w:val="0"/>
          <w:numId w:val="3"/>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2.5.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2.6. Трудовые книжки хранятся у руководителя ДОУ наравне с ценными документами, в условиях, гарантирующих их недоступность для посторонних лиц.</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2.7.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2.8. </w:t>
      </w:r>
      <w:proofErr w:type="gramStart"/>
      <w:r w:rsidRPr="0068202A">
        <w:rPr>
          <w:rFonts w:ascii="Times New Roman" w:eastAsia="Times New Roman" w:hAnsi="Times New Roman" w:cs="Times New Roman"/>
          <w:color w:val="000000"/>
          <w:sz w:val="24"/>
          <w:szCs w:val="24"/>
        </w:rPr>
        <w:t>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68202A">
        <w:rPr>
          <w:rFonts w:ascii="Times New Roman" w:eastAsia="Times New Roman" w:hAnsi="Times New Roman" w:cs="Times New Roman"/>
          <w:color w:val="000000"/>
          <w:sz w:val="24"/>
          <w:szCs w:val="24"/>
        </w:rPr>
        <w:t xml:space="preserve"> Об этом работник должен быть поставлен в     известность в письменной форме не позднее, чем за два месяца до их введения (ст. 73 ТК РФ).</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2.9. Срочный трудовой Договор (ст. 59 ТК РФ), заключенный на определенный срок (не </w:t>
      </w:r>
      <w:proofErr w:type="gramStart"/>
      <w:r w:rsidRPr="0068202A">
        <w:rPr>
          <w:rFonts w:ascii="Times New Roman" w:eastAsia="Times New Roman" w:hAnsi="Times New Roman" w:cs="Times New Roman"/>
          <w:color w:val="000000"/>
          <w:sz w:val="24"/>
          <w:szCs w:val="24"/>
        </w:rPr>
        <w:t>более пяти лет), расторгается</w:t>
      </w:r>
      <w:proofErr w:type="gramEnd"/>
      <w:r w:rsidRPr="0068202A">
        <w:rPr>
          <w:rFonts w:ascii="Times New Roman" w:eastAsia="Times New Roman" w:hAnsi="Times New Roman" w:cs="Times New Roman"/>
          <w:color w:val="000000"/>
          <w:sz w:val="24"/>
          <w:szCs w:val="24"/>
        </w:rPr>
        <w:t xml:space="preserve">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0"/>
          <w:szCs w:val="20"/>
        </w:rPr>
        <w:t>2</w:t>
      </w:r>
      <w:r w:rsidRPr="0068202A">
        <w:rPr>
          <w:rFonts w:ascii="Times New Roman" w:eastAsia="Times New Roman" w:hAnsi="Times New Roman" w:cs="Times New Roman"/>
          <w:color w:val="000000"/>
          <w:sz w:val="24"/>
          <w:szCs w:val="24"/>
        </w:rPr>
        <w:t xml:space="preserve">.10.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w:t>
      </w:r>
      <w:r w:rsidRPr="0068202A">
        <w:rPr>
          <w:rFonts w:ascii="Times New Roman" w:eastAsia="Times New Roman" w:hAnsi="Times New Roman" w:cs="Times New Roman"/>
          <w:color w:val="000000"/>
          <w:sz w:val="24"/>
          <w:szCs w:val="24"/>
        </w:rPr>
        <w:lastRenderedPageBreak/>
        <w:t>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2.11.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2.12.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3. Основные обязанности администрации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Администрация ДОУ обязана: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3.1. Обеспечить соблюдение требований устава ДОУ и правил внутреннего распорядка.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3.2.Организовать труд воспитателей, специалистов, обслуживающего персонала в соответствии с их специальностью, квалификацией, опытом работы.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Принимать необходимые меры для профилактики травматизма, профессиональных и других заболеваний работников ДОУ и детей.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3.5. Обеспечить работников необходимыми методическими пособиями и хозяйственным инвентарем для организации эффективной работы.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3.6. Осуществлять </w:t>
      </w:r>
      <w:proofErr w:type="gramStart"/>
      <w:r w:rsidRPr="0068202A">
        <w:rPr>
          <w:rFonts w:ascii="Times New Roman" w:eastAsia="Times New Roman" w:hAnsi="Times New Roman" w:cs="Times New Roman"/>
          <w:color w:val="000000"/>
          <w:sz w:val="24"/>
          <w:szCs w:val="24"/>
        </w:rPr>
        <w:t>контроль за</w:t>
      </w:r>
      <w:proofErr w:type="gramEnd"/>
      <w:r w:rsidRPr="0068202A">
        <w:rPr>
          <w:rFonts w:ascii="Times New Roman" w:eastAsia="Times New Roman" w:hAnsi="Times New Roman" w:cs="Times New Roman"/>
          <w:color w:val="000000"/>
          <w:sz w:val="24"/>
          <w:szCs w:val="24"/>
        </w:rPr>
        <w:t xml:space="preserve"> качеством воспитательно-образовательного процесса, выполнением образовательных программ.</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3.7. Своевременно рассматривать предложения работников, направленные на улучшение работы ДОУ, поддерживать и поощрять лучших работников.</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3.8. Обеспечивать условия для систематического повышения квалификации работников.</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3.9.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3.10. Своевременно предоставлять отпуска работникам ДОУ в соответствии с утвержденным на год графиком. Основные обязанности и права работников</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4. Работники ДОУ обязаны: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 Выполнять правила внутреннего трудового распорядка ДОУ, соответствующие должностные инструкции.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4.3. Систематически повышать свою квалификацию.</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4.5. Проходить в установленные сроки медицинский осмотр, соблюдать санитарные нормы и правила, гигиену труда.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lastRenderedPageBreak/>
        <w:t>4.7. Проявлять заботу о воспитанниках ДОУ, быть внимательными, учитывать индивидуальные особенности детей, их положение в семьях.</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4.8. </w:t>
      </w:r>
      <w:proofErr w:type="gramStart"/>
      <w:r w:rsidRPr="0068202A">
        <w:rPr>
          <w:rFonts w:ascii="Times New Roman" w:eastAsia="Times New Roman" w:hAnsi="Times New Roman" w:cs="Times New Roman"/>
          <w:color w:val="000000"/>
          <w:sz w:val="24"/>
          <w:szCs w:val="24"/>
        </w:rPr>
        <w:t>Соблюдать этические нормы поведения в коллективе, быть внимательным и доброжелательными в общении с родителями воспитанников ДОУ.</w:t>
      </w:r>
      <w:proofErr w:type="gramEnd"/>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4.9. Своевременно заполнять и аккуратно вести установленную документацию.</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Воспитатели ДОУ обязаны: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4.10. Строго соблюдать трудовую дисциплину (выполнять п. 4.1 - 4.9)</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4.11. </w:t>
      </w:r>
      <w:proofErr w:type="gramStart"/>
      <w:r w:rsidRPr="0068202A">
        <w:rPr>
          <w:rFonts w:ascii="Times New Roman" w:eastAsia="Times New Roman" w:hAnsi="Times New Roman" w:cs="Times New Roman"/>
          <w:color w:val="000000"/>
          <w:sz w:val="24"/>
          <w:szCs w:val="24"/>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w:t>
      </w:r>
      <w:proofErr w:type="gramEnd"/>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4.13. Следить за посещаемостью детей своей группы, своевременно сообщать об отсутствующих детях старшей медсестре, заведующему.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4.14. Вести свою группу с младшего возраста до поступления детей в школу, готовить детей к поступлению в школу.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4.16. Участвовать в работе педагогических советов ДОУ, изучать педагогическую литературу, знакомиться с опытом работы других воспитателей.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4.18. Совместно с музыкальным руководителем готовить развлечения, праздники, принимать участие в праздниках и праздничном оформлении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4.19. В летний период организовывать оздоровительные мероприятия на участке ДОУ под непосредственным руководством воспитателя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4.20. Работать в тесном контакте с помощником воспитателя в  группе.</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4.23. Защищать и </w:t>
      </w:r>
      <w:proofErr w:type="gramStart"/>
      <w:r w:rsidRPr="0068202A">
        <w:rPr>
          <w:rFonts w:ascii="Times New Roman" w:eastAsia="Times New Roman" w:hAnsi="Times New Roman" w:cs="Times New Roman"/>
          <w:color w:val="000000"/>
          <w:sz w:val="24"/>
          <w:szCs w:val="24"/>
        </w:rPr>
        <w:t>представлять права</w:t>
      </w:r>
      <w:proofErr w:type="gramEnd"/>
      <w:r w:rsidRPr="0068202A">
        <w:rPr>
          <w:rFonts w:ascii="Times New Roman" w:eastAsia="Times New Roman" w:hAnsi="Times New Roman" w:cs="Times New Roman"/>
          <w:color w:val="000000"/>
          <w:sz w:val="24"/>
          <w:szCs w:val="24"/>
        </w:rPr>
        <w:t xml:space="preserve"> ребенка перед администрацией, советом и другими инстанциями.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4.24. Допускать на свои занятия администрацию и представителей общественности по предварительной договоренности.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4.25. Самостоятельно определять формы, средства и методы своей педагогической деятельности в рамках воспитательной концепции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4.26. Определять по своему усмотрению темпы прохождения того или иного разделов программы.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4.27. Проявлять творчество, инициативу.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4.28. Быть избранным в органы самоуправления.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lastRenderedPageBreak/>
        <w:t>4.29. На уважение и вежливое обращение со стороны администрации, детей и родителей.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4.30. Обращаться </w:t>
      </w:r>
      <w:proofErr w:type="gramStart"/>
      <w:r w:rsidRPr="0068202A">
        <w:rPr>
          <w:rFonts w:ascii="Times New Roman" w:eastAsia="Times New Roman" w:hAnsi="Times New Roman" w:cs="Times New Roman"/>
          <w:color w:val="000000"/>
          <w:sz w:val="24"/>
          <w:szCs w:val="24"/>
        </w:rPr>
        <w:t>при необходимости к родителям для усиления контроля с их стороны за поведением</w:t>
      </w:r>
      <w:proofErr w:type="gramEnd"/>
      <w:r w:rsidRPr="0068202A">
        <w:rPr>
          <w:rFonts w:ascii="Times New Roman" w:eastAsia="Times New Roman" w:hAnsi="Times New Roman" w:cs="Times New Roman"/>
          <w:color w:val="000000"/>
          <w:sz w:val="24"/>
          <w:szCs w:val="24"/>
        </w:rPr>
        <w:t xml:space="preserve"> и развитием детей.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Работники ДОУ имеют право:</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4.31. На моральное и материальное поощрение по результатам своего труда.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4.32. На повышение категории по результатам своего труда.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4.33. На совмещение профессий (должностей).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4.34.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5. Рабочее время и его использование</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5.1. В ДОУ устанавливается 5-дневная рабочая неделя с двумя выходными днями (суббота и воскресенье).</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5.2. Продолжительность рабочего дняопределяется в соответствии старифно-квалификационными характеристиками:</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воспитателям– 36 часов в неделю;</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музыкальному руководителю – 24 часа в неделю;</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МОП – 36 часов в неделю;</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административной группе – 36 часов в неделю.</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5.3. Режим работы учреждения: с 7.30 до 16.30.</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5.4. Графики работы:</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утверждаются руководителем ДОУ</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предусматривают время начала и окончания работы, перерыв для отдыха и питания;</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 объявляются работнику под роспись и вывешиваются на видном месте не </w:t>
      </w:r>
      <w:proofErr w:type="gramStart"/>
      <w:r w:rsidRPr="0068202A">
        <w:rPr>
          <w:rFonts w:ascii="Times New Roman" w:eastAsia="Times New Roman" w:hAnsi="Times New Roman" w:cs="Times New Roman"/>
          <w:color w:val="000000"/>
          <w:sz w:val="24"/>
          <w:szCs w:val="24"/>
        </w:rPr>
        <w:t>позднее</w:t>
      </w:r>
      <w:proofErr w:type="gramEnd"/>
      <w:r w:rsidRPr="0068202A">
        <w:rPr>
          <w:rFonts w:ascii="Times New Roman" w:eastAsia="Times New Roman" w:hAnsi="Times New Roman" w:cs="Times New Roman"/>
          <w:color w:val="000000"/>
          <w:sz w:val="24"/>
          <w:szCs w:val="24"/>
        </w:rPr>
        <w:t xml:space="preserve"> чем за 1 месяц до его введения в действие.</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5.5. Расписание занятий:</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 составляется заведующим исходя из педагогической целесообразности, с учетом наиболее благоприятного режима труда и отдыха воспитанников, гибкого режима, максимальной экономии времени </w:t>
      </w:r>
      <w:proofErr w:type="spellStart"/>
      <w:r w:rsidRPr="0068202A">
        <w:rPr>
          <w:rFonts w:ascii="Times New Roman" w:eastAsia="Times New Roman" w:hAnsi="Times New Roman" w:cs="Times New Roman"/>
          <w:color w:val="000000"/>
          <w:sz w:val="24"/>
          <w:szCs w:val="24"/>
        </w:rPr>
        <w:t>педагогическихработников</w:t>
      </w:r>
      <w:proofErr w:type="spellEnd"/>
      <w:r w:rsidRPr="0068202A">
        <w:rPr>
          <w:rFonts w:ascii="Times New Roman" w:eastAsia="Times New Roman" w:hAnsi="Times New Roman" w:cs="Times New Roman"/>
          <w:color w:val="000000"/>
          <w:sz w:val="24"/>
          <w:szCs w:val="24"/>
        </w:rPr>
        <w:t>;</w:t>
      </w:r>
    </w:p>
    <w:p w:rsidR="0068202A" w:rsidRPr="0068202A" w:rsidRDefault="0068202A" w:rsidP="0068202A">
      <w:pPr>
        <w:shd w:val="clear" w:color="auto" w:fill="FFFFFF"/>
        <w:spacing w:after="0" w:line="240" w:lineRule="auto"/>
        <w:ind w:firstLine="70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утверждается руководителем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5.6. Администрация ДОУ организует учет рабочего времени и его использования всех работников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6. Организация и режим работы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6.1. Привлечение к работе работников в установленные графиком выходные и праздничные дни </w:t>
      </w:r>
      <w:proofErr w:type="gramStart"/>
      <w:r w:rsidRPr="0068202A">
        <w:rPr>
          <w:rFonts w:ascii="Times New Roman" w:eastAsia="Times New Roman" w:hAnsi="Times New Roman" w:cs="Times New Roman"/>
          <w:color w:val="000000"/>
          <w:sz w:val="24"/>
          <w:szCs w:val="24"/>
        </w:rPr>
        <w:t>запрещена</w:t>
      </w:r>
      <w:proofErr w:type="gramEnd"/>
      <w:r w:rsidRPr="0068202A">
        <w:rPr>
          <w:rFonts w:ascii="Times New Roman" w:eastAsia="Times New Roman" w:hAnsi="Times New Roman" w:cs="Times New Roman"/>
          <w:color w:val="000000"/>
          <w:sz w:val="24"/>
          <w:szCs w:val="24"/>
        </w:rPr>
        <w:t xml:space="preserve"> и может иметь место лишь в случаях предусмотренных законодательством.</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6.2. Администрация ДОУ привлекает работников к дежурству по ДОУ в рабочее время. График дежурств составляется на год и утверждается руководителем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6.3. Общие собрания трудового коллектива проводятся по мере необходимости, но не реже двух раз в год.</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Заседания педагогического совета проводятся не реже четырех раз в год.</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Все заседания проводятся в нерабочее время и не должны продолжаться более двух часов, родительские собрания — более полутора часов.</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6.4. Очередность предоставления ежегодных отпусков устанавливается администрацией ДОУ по согласованию с работником ДОУ,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w:t>
      </w:r>
      <w:r w:rsidRPr="0068202A">
        <w:rPr>
          <w:rFonts w:ascii="Times New Roman" w:eastAsia="Times New Roman" w:hAnsi="Times New Roman" w:cs="Times New Roman"/>
          <w:color w:val="000000"/>
          <w:sz w:val="24"/>
          <w:szCs w:val="24"/>
        </w:rPr>
        <w:lastRenderedPageBreak/>
        <w:t>в период летних каникул. График отпусков составляется на каждый календарный год не позднее 15 декабря текущего года и доводится до сведения всех работников. Предоставление отпуска заведующему ДОУ оформляется приказом по управлению образования, другим работникам приказом по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6.5. Педагогическим и другим работникам запрещается:</w:t>
      </w:r>
    </w:p>
    <w:p w:rsidR="0068202A" w:rsidRPr="0068202A" w:rsidRDefault="0068202A" w:rsidP="0068202A">
      <w:pPr>
        <w:numPr>
          <w:ilvl w:val="0"/>
          <w:numId w:val="4"/>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изменять по своему усмотрению расписание занятий и график работы;</w:t>
      </w:r>
    </w:p>
    <w:p w:rsidR="0068202A" w:rsidRPr="0068202A" w:rsidRDefault="0068202A" w:rsidP="0068202A">
      <w:pPr>
        <w:numPr>
          <w:ilvl w:val="0"/>
          <w:numId w:val="4"/>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отменять, удлинять или сокращать продолжительность занятий и перерывов между ними.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6.6. Посторонним лицам разрешается присутствовать в ДОУ по согласованию с администрацией.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6.7. Не разрешается делать замечаний педагогическим работникам по поводу их работы во время проведения занятий, в присутствии детей и родителей.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6.8. В помещениях ДОУ запрещается:</w:t>
      </w:r>
    </w:p>
    <w:p w:rsidR="0068202A" w:rsidRPr="0068202A" w:rsidRDefault="0068202A" w:rsidP="0068202A">
      <w:pPr>
        <w:numPr>
          <w:ilvl w:val="0"/>
          <w:numId w:val="5"/>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находиться в верхней одежде и головных уборах;</w:t>
      </w:r>
    </w:p>
    <w:p w:rsidR="0068202A" w:rsidRPr="0068202A" w:rsidRDefault="0068202A" w:rsidP="0068202A">
      <w:pPr>
        <w:numPr>
          <w:ilvl w:val="0"/>
          <w:numId w:val="5"/>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громко разговаривать и шуметь в коридорах;</w:t>
      </w:r>
    </w:p>
    <w:p w:rsidR="0068202A" w:rsidRPr="0068202A" w:rsidRDefault="0068202A" w:rsidP="0068202A">
      <w:pPr>
        <w:numPr>
          <w:ilvl w:val="0"/>
          <w:numId w:val="5"/>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курить и распивать спиртные напитки в здании и на территории ДОУ.</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7. Поощрения за успехи в работе</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7.1. За образцовое выполнение трудовых обязанностей, новаторство в труде и другие достижения в работе применяются следующие поощрения:</w:t>
      </w:r>
    </w:p>
    <w:p w:rsidR="0068202A" w:rsidRPr="0068202A" w:rsidRDefault="0068202A" w:rsidP="0068202A">
      <w:pPr>
        <w:numPr>
          <w:ilvl w:val="0"/>
          <w:numId w:val="6"/>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объявление благодарности;</w:t>
      </w:r>
    </w:p>
    <w:p w:rsidR="0068202A" w:rsidRPr="0068202A" w:rsidRDefault="0068202A" w:rsidP="0068202A">
      <w:pPr>
        <w:numPr>
          <w:ilvl w:val="0"/>
          <w:numId w:val="6"/>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премирование;</w:t>
      </w:r>
    </w:p>
    <w:p w:rsidR="0068202A" w:rsidRPr="0068202A" w:rsidRDefault="0068202A" w:rsidP="0068202A">
      <w:pPr>
        <w:numPr>
          <w:ilvl w:val="0"/>
          <w:numId w:val="6"/>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награждение ценным подарком;</w:t>
      </w:r>
    </w:p>
    <w:p w:rsidR="0068202A" w:rsidRPr="0068202A" w:rsidRDefault="0068202A" w:rsidP="0068202A">
      <w:pPr>
        <w:numPr>
          <w:ilvl w:val="0"/>
          <w:numId w:val="6"/>
        </w:numPr>
        <w:shd w:val="clear" w:color="auto" w:fill="FFFFFF"/>
        <w:spacing w:after="0" w:line="356" w:lineRule="atLeast"/>
        <w:ind w:left="1068"/>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награждение почетной грамотой.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7.2. Поощрения применяются администрацией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7.3. Поощрения объявляются приказом руководителя ДОУ и доводятся до сведения коллектива, запись о поощрении вносится в трудовую книжку работника.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b/>
          <w:bCs/>
          <w:color w:val="000000"/>
          <w:sz w:val="24"/>
          <w:szCs w:val="24"/>
        </w:rPr>
        <w:t>8. Взыскания за нарушения трудовой дисциплины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8.2. За нарушение трудовой дисциплины применяются следующие меры дисциплинарного взыскания: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замечание;</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выговор;</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увольнение.</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8.3. </w:t>
      </w:r>
      <w:proofErr w:type="gramStart"/>
      <w:r w:rsidRPr="0068202A">
        <w:rPr>
          <w:rFonts w:ascii="Times New Roman" w:eastAsia="Times New Roman" w:hAnsi="Times New Roman" w:cs="Times New Roman"/>
          <w:color w:val="000000"/>
          <w:sz w:val="24"/>
          <w:szCs w:val="24"/>
        </w:rPr>
        <w:t>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lastRenderedPageBreak/>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8.7. Взыскание применяется не позднее одного месяца со дня обнаружения нарушений трудовой дисциплины, не считая времени болезни и отпуска работника.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Взыскание не может быть применено позднее шести месяцев со дня совершения нарушения трудовой дисциплины.</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8.8.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8.9. К работникам, имеющим взыскания, меры поощрения не применяются в течение срока действия этих взысканий.</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8.11.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Педагоги ДОУ могут быть уволены за применение методов воспитания, связанных с физическим и (или) психическим насилием над личностью воспитанников </w:t>
      </w:r>
      <w:proofErr w:type="gramStart"/>
      <w:r w:rsidRPr="0068202A">
        <w:rPr>
          <w:rFonts w:ascii="Times New Roman" w:eastAsia="Times New Roman" w:hAnsi="Times New Roman" w:cs="Times New Roman"/>
          <w:color w:val="000000"/>
          <w:sz w:val="24"/>
          <w:szCs w:val="24"/>
        </w:rPr>
        <w:t xml:space="preserve">( </w:t>
      </w:r>
      <w:proofErr w:type="gramEnd"/>
      <w:r w:rsidRPr="0068202A">
        <w:rPr>
          <w:rFonts w:ascii="Times New Roman" w:eastAsia="Times New Roman" w:hAnsi="Times New Roman" w:cs="Times New Roman"/>
          <w:color w:val="000000"/>
          <w:sz w:val="24"/>
          <w:szCs w:val="24"/>
        </w:rPr>
        <w:t>Закон РФ «Об образовании»).</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Указанные увольнения не относятся к мерам дисциплинарного взыскания.</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8.12.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8.13. Дисциплинарные взыскания к руководителю ДОУ применяются тем органом образования, который имеет право его назначать и увольнять.</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t xml:space="preserve">9. Правила внутреннего трудового распорядка ДОУ относятся к </w:t>
      </w:r>
      <w:proofErr w:type="gramStart"/>
      <w:r w:rsidRPr="0068202A">
        <w:rPr>
          <w:rFonts w:ascii="Times New Roman" w:eastAsia="Times New Roman" w:hAnsi="Times New Roman" w:cs="Times New Roman"/>
          <w:color w:val="000000"/>
          <w:sz w:val="24"/>
          <w:szCs w:val="24"/>
        </w:rPr>
        <w:t>локальным правовым актам, регламентирующим отношения внутри коллектива и утверждаются</w:t>
      </w:r>
      <w:proofErr w:type="gramEnd"/>
      <w:r w:rsidRPr="0068202A">
        <w:rPr>
          <w:rFonts w:ascii="Times New Roman" w:eastAsia="Times New Roman" w:hAnsi="Times New Roman" w:cs="Times New Roman"/>
          <w:color w:val="000000"/>
          <w:sz w:val="24"/>
          <w:szCs w:val="24"/>
        </w:rPr>
        <w:t xml:space="preserve"> общим собранием коллектива по представлению администрации и вывешиваются в помещении ДОУ на видном месте.</w:t>
      </w:r>
    </w:p>
    <w:p w:rsidR="0068202A" w:rsidRPr="0068202A" w:rsidRDefault="0068202A" w:rsidP="0068202A">
      <w:pPr>
        <w:shd w:val="clear" w:color="auto" w:fill="FFFFFF"/>
        <w:spacing w:after="0" w:line="240" w:lineRule="auto"/>
        <w:ind w:left="420"/>
        <w:rPr>
          <w:rFonts w:ascii="Times New Roman" w:eastAsia="Times New Roman" w:hAnsi="Times New Roman" w:cs="Times New Roman"/>
          <w:color w:val="000000"/>
          <w:sz w:val="20"/>
          <w:szCs w:val="20"/>
        </w:rPr>
      </w:pPr>
      <w:r w:rsidRPr="0068202A">
        <w:rPr>
          <w:rFonts w:ascii="Times New Roman" w:eastAsia="Times New Roman" w:hAnsi="Times New Roman" w:cs="Times New Roman"/>
          <w:color w:val="000000"/>
          <w:sz w:val="24"/>
          <w:szCs w:val="24"/>
        </w:rPr>
        <w:lastRenderedPageBreak/>
        <w:t>10. Самостоятельно разрабатываемые и принимаемые ДОУ собственные правила внутреннего трудового распорядка не должны противоречить законам и другим действующим нормативным актам, принятым на более высоком уровне.</w:t>
      </w:r>
    </w:p>
    <w:p w:rsidR="00000000" w:rsidRDefault="0068202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5EC"/>
    <w:multiLevelType w:val="multilevel"/>
    <w:tmpl w:val="435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64DE0"/>
    <w:multiLevelType w:val="multilevel"/>
    <w:tmpl w:val="8E84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36A01"/>
    <w:multiLevelType w:val="multilevel"/>
    <w:tmpl w:val="EDD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1271E"/>
    <w:multiLevelType w:val="multilevel"/>
    <w:tmpl w:val="E34A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B23C53"/>
    <w:multiLevelType w:val="multilevel"/>
    <w:tmpl w:val="00C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A34E9"/>
    <w:multiLevelType w:val="multilevel"/>
    <w:tmpl w:val="641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68202A"/>
    <w:rsid w:val="00682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682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68202A"/>
  </w:style>
  <w:style w:type="paragraph" w:customStyle="1" w:styleId="c1">
    <w:name w:val="c1"/>
    <w:basedOn w:val="a"/>
    <w:rsid w:val="00682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8202A"/>
  </w:style>
  <w:style w:type="character" w:customStyle="1" w:styleId="c8">
    <w:name w:val="c8"/>
    <w:basedOn w:val="a0"/>
    <w:rsid w:val="0068202A"/>
  </w:style>
  <w:style w:type="paragraph" w:customStyle="1" w:styleId="c5">
    <w:name w:val="c5"/>
    <w:basedOn w:val="a"/>
    <w:rsid w:val="00682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68202A"/>
  </w:style>
</w:styles>
</file>

<file path=word/webSettings.xml><?xml version="1.0" encoding="utf-8"?>
<w:webSettings xmlns:r="http://schemas.openxmlformats.org/officeDocument/2006/relationships" xmlns:w="http://schemas.openxmlformats.org/wordprocessingml/2006/main">
  <w:divs>
    <w:div w:id="505754832">
      <w:bodyDiv w:val="1"/>
      <w:marLeft w:val="0"/>
      <w:marRight w:val="0"/>
      <w:marTop w:val="0"/>
      <w:marBottom w:val="0"/>
      <w:divBdr>
        <w:top w:val="none" w:sz="0" w:space="0" w:color="auto"/>
        <w:left w:val="none" w:sz="0" w:space="0" w:color="auto"/>
        <w:bottom w:val="none" w:sz="0" w:space="0" w:color="auto"/>
        <w:right w:val="none" w:sz="0" w:space="0" w:color="auto"/>
      </w:divBdr>
    </w:div>
    <w:div w:id="7420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3108</Words>
  <Characters>17720</Characters>
  <Application>Microsoft Office Word</Application>
  <DocSecurity>0</DocSecurity>
  <Lines>147</Lines>
  <Paragraphs>41</Paragraphs>
  <ScaleCrop>false</ScaleCrop>
  <Company>Reanimator Extreme Edition</Company>
  <LinksUpToDate>false</LinksUpToDate>
  <CharactersWithSpaces>20787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cp:revision>
  <dcterms:created xsi:type="dcterms:W3CDTF">2019-03-28T18:06:00Z</dcterms:created>
  <dcterms:modified xsi:type="dcterms:W3CDTF">2019-03-28T18:11:00Z</dcterms:modified>
</cp:coreProperties>
</file>